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8B3" w:rsidRDefault="003678B3" w:rsidP="003678B3">
      <w:pPr>
        <w:jc w:val="center"/>
        <w:rPr>
          <w:b/>
          <w:sz w:val="36"/>
          <w:szCs w:val="36"/>
          <w:u w:val="single"/>
          <w:lang w:val="es-AR"/>
        </w:rPr>
      </w:pPr>
      <w:r w:rsidRPr="003678B3">
        <w:rPr>
          <w:b/>
          <w:sz w:val="36"/>
          <w:szCs w:val="36"/>
          <w:u w:val="single"/>
          <w:lang w:val="es-AR"/>
        </w:rPr>
        <w:t>GACETILLA DE PRENSA DE FABRICIO RODRÍGUEZ</w:t>
      </w:r>
    </w:p>
    <w:p w:rsidR="003678B3" w:rsidRDefault="003678B3" w:rsidP="003678B3">
      <w:pPr>
        <w:jc w:val="center"/>
        <w:rPr>
          <w:b/>
          <w:sz w:val="28"/>
          <w:szCs w:val="28"/>
          <w:lang w:val="es-AR"/>
        </w:rPr>
      </w:pPr>
      <w:r w:rsidRPr="003678B3">
        <w:rPr>
          <w:b/>
          <w:sz w:val="28"/>
          <w:szCs w:val="28"/>
          <w:lang w:val="es-AR"/>
        </w:rPr>
        <w:t>Ya salió “Lágrimas de Amor/Semilla de Chacarera”</w:t>
      </w:r>
    </w:p>
    <w:p w:rsidR="003678B3" w:rsidRDefault="003678B3" w:rsidP="003678B3">
      <w:pPr>
        <w:jc w:val="center"/>
        <w:rPr>
          <w:b/>
          <w:sz w:val="28"/>
          <w:szCs w:val="28"/>
          <w:lang w:val="es-AR"/>
        </w:rPr>
      </w:pPr>
      <w:r>
        <w:rPr>
          <w:b/>
          <w:sz w:val="28"/>
          <w:szCs w:val="28"/>
          <w:lang w:val="es-AR"/>
        </w:rPr>
        <w:t>El Nuevo Sencillo de Fabricio Rodríguez</w:t>
      </w:r>
    </w:p>
    <w:p w:rsidR="003678B3" w:rsidRDefault="003678B3" w:rsidP="003678B3">
      <w:pPr>
        <w:jc w:val="center"/>
        <w:rPr>
          <w:b/>
          <w:sz w:val="28"/>
          <w:szCs w:val="28"/>
          <w:lang w:val="es-AR"/>
        </w:rPr>
      </w:pPr>
      <w:r>
        <w:rPr>
          <w:b/>
          <w:sz w:val="28"/>
          <w:szCs w:val="28"/>
          <w:lang w:val="es-AR"/>
        </w:rPr>
        <w:t>¡Disponible en todas las plataformas digitales!</w:t>
      </w:r>
    </w:p>
    <w:p w:rsidR="003678B3" w:rsidRPr="003678B3" w:rsidRDefault="00185106" w:rsidP="003678B3">
      <w:pPr>
        <w:jc w:val="center"/>
        <w:rPr>
          <w:b/>
          <w:sz w:val="28"/>
          <w:szCs w:val="28"/>
          <w:lang w:val="es-AR"/>
        </w:rPr>
      </w:pPr>
      <w:r>
        <w:rPr>
          <w:b/>
          <w:sz w:val="28"/>
          <w:szCs w:val="28"/>
          <w:lang w:val="es-AR"/>
        </w:rPr>
        <w:t>Link para escucharlo:</w:t>
      </w:r>
      <w:r w:rsidR="003678B3">
        <w:rPr>
          <w:b/>
          <w:sz w:val="28"/>
          <w:szCs w:val="28"/>
          <w:lang w:val="es-AR"/>
        </w:rPr>
        <w:t xml:space="preserve"> </w:t>
      </w:r>
      <w:r w:rsidRPr="00185106">
        <w:rPr>
          <w:b/>
          <w:sz w:val="28"/>
          <w:szCs w:val="28"/>
          <w:lang w:val="es-AR"/>
        </w:rPr>
        <w:t>https://ffm.to/lagrimasdeamor-semilladechacarera</w:t>
      </w:r>
    </w:p>
    <w:p w:rsidR="002F3F40" w:rsidRDefault="00361500">
      <w:r>
        <w:t xml:space="preserve">                            </w:t>
      </w:r>
      <w:r w:rsidR="003678B3">
        <w:rPr>
          <w:noProof/>
          <w:lang w:val="es-AR" w:eastAsia="es-AR"/>
        </w:rPr>
        <w:drawing>
          <wp:inline distT="0" distB="0" distL="0" distR="0">
            <wp:extent cx="5191125" cy="2920008"/>
            <wp:effectExtent l="0" t="0" r="0" b="0"/>
            <wp:docPr id="1" name="Imagen 1" descr="C:\Users\COMPAQ\Pictures\portad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Pictures\portada-we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3321" cy="2921243"/>
                    </a:xfrm>
                    <a:prstGeom prst="rect">
                      <a:avLst/>
                    </a:prstGeom>
                    <a:noFill/>
                    <a:ln>
                      <a:noFill/>
                    </a:ln>
                  </pic:spPr>
                </pic:pic>
              </a:graphicData>
            </a:graphic>
          </wp:inline>
        </w:drawing>
      </w:r>
    </w:p>
    <w:p w:rsidR="00361500" w:rsidRPr="004D7FDC" w:rsidRDefault="00361500" w:rsidP="00AB1C32">
      <w:pPr>
        <w:jc w:val="center"/>
        <w:rPr>
          <w:rFonts w:ascii="Times New Roman" w:hAnsi="Times New Roman" w:cs="Times New Roman"/>
          <w:sz w:val="28"/>
          <w:szCs w:val="28"/>
          <w:lang w:val="es-AR"/>
        </w:rPr>
      </w:pPr>
      <w:r w:rsidRPr="004D7FDC">
        <w:rPr>
          <w:rFonts w:ascii="Times New Roman" w:hAnsi="Times New Roman" w:cs="Times New Roman"/>
          <w:sz w:val="28"/>
          <w:szCs w:val="28"/>
          <w:lang w:val="es-AR"/>
        </w:rPr>
        <w:t>El cantante y armonicista Fabricio Rodríguez lanzó uno de los sencillos de su próximo álbum de folklore, que se podrá escuchar completo con todos sus tracks a comienzo del próximo año.</w:t>
      </w:r>
    </w:p>
    <w:p w:rsidR="004D7FDC" w:rsidRPr="004D7FDC" w:rsidRDefault="00361500" w:rsidP="004D7FDC">
      <w:pPr>
        <w:jc w:val="center"/>
        <w:rPr>
          <w:rFonts w:ascii="Times New Roman" w:hAnsi="Times New Roman" w:cs="Times New Roman"/>
          <w:sz w:val="28"/>
          <w:szCs w:val="28"/>
        </w:rPr>
      </w:pPr>
      <w:r w:rsidRPr="004D7FDC">
        <w:rPr>
          <w:rFonts w:ascii="Times New Roman" w:hAnsi="Times New Roman" w:cs="Times New Roman"/>
          <w:b/>
          <w:sz w:val="28"/>
          <w:szCs w:val="28"/>
        </w:rPr>
        <w:t>"Lágrimas de Amor / Semilla de Chacarera"</w:t>
      </w:r>
      <w:r w:rsidRPr="004D7FDC">
        <w:rPr>
          <w:rFonts w:ascii="Times New Roman" w:hAnsi="Times New Roman" w:cs="Times New Roman"/>
          <w:b/>
          <w:sz w:val="28"/>
          <w:szCs w:val="28"/>
        </w:rPr>
        <w:t xml:space="preserve">, </w:t>
      </w:r>
      <w:r w:rsidRPr="004D7FDC">
        <w:rPr>
          <w:rFonts w:ascii="Times New Roman" w:hAnsi="Times New Roman" w:cs="Times New Roman"/>
          <w:sz w:val="28"/>
          <w:szCs w:val="28"/>
        </w:rPr>
        <w:t>es una de las canciones que son parte de su repertorio en</w:t>
      </w:r>
      <w:r w:rsidR="004D7FDC" w:rsidRPr="004D7FDC">
        <w:rPr>
          <w:rFonts w:ascii="Times New Roman" w:hAnsi="Times New Roman" w:cs="Times New Roman"/>
          <w:sz w:val="28"/>
          <w:szCs w:val="28"/>
        </w:rPr>
        <w:t xml:space="preserve"> </w:t>
      </w:r>
      <w:r w:rsidRPr="004D7FDC">
        <w:rPr>
          <w:rFonts w:ascii="Times New Roman" w:hAnsi="Times New Roman" w:cs="Times New Roman"/>
          <w:sz w:val="28"/>
          <w:szCs w:val="28"/>
        </w:rPr>
        <w:t xml:space="preserve">Conciertos y Festivales. Su propia </w:t>
      </w:r>
      <w:r w:rsidR="004D7FDC" w:rsidRPr="004D7FDC">
        <w:rPr>
          <w:rFonts w:ascii="Times New Roman" w:hAnsi="Times New Roman" w:cs="Times New Roman"/>
          <w:sz w:val="28"/>
          <w:szCs w:val="28"/>
        </w:rPr>
        <w:t>versió</w:t>
      </w:r>
      <w:r w:rsidRPr="004D7FDC">
        <w:rPr>
          <w:rFonts w:ascii="Times New Roman" w:hAnsi="Times New Roman" w:cs="Times New Roman"/>
          <w:sz w:val="28"/>
          <w:szCs w:val="28"/>
        </w:rPr>
        <w:t xml:space="preserve">n de una canción emblemática de folklore </w:t>
      </w:r>
      <w:r w:rsidR="004D7FDC" w:rsidRPr="004D7FDC">
        <w:rPr>
          <w:rFonts w:ascii="Times New Roman" w:hAnsi="Times New Roman" w:cs="Times New Roman"/>
          <w:sz w:val="28"/>
          <w:szCs w:val="28"/>
        </w:rPr>
        <w:t>argentino</w:t>
      </w:r>
      <w:r w:rsidRPr="004D7FDC">
        <w:rPr>
          <w:rFonts w:ascii="Times New Roman" w:hAnsi="Times New Roman" w:cs="Times New Roman"/>
          <w:sz w:val="28"/>
          <w:szCs w:val="28"/>
        </w:rPr>
        <w:t>, hoy ya está dispo</w:t>
      </w:r>
      <w:r w:rsidR="004D7FDC" w:rsidRPr="004D7FDC">
        <w:rPr>
          <w:rFonts w:ascii="Times New Roman" w:hAnsi="Times New Roman" w:cs="Times New Roman"/>
          <w:sz w:val="28"/>
          <w:szCs w:val="28"/>
        </w:rPr>
        <w:t>n</w:t>
      </w:r>
      <w:r w:rsidRPr="004D7FDC">
        <w:rPr>
          <w:rFonts w:ascii="Times New Roman" w:hAnsi="Times New Roman" w:cs="Times New Roman"/>
          <w:sz w:val="28"/>
          <w:szCs w:val="28"/>
        </w:rPr>
        <w:t>ible en todas las plataformas digitales. Produci</w:t>
      </w:r>
      <w:r w:rsidR="004D7FDC" w:rsidRPr="004D7FDC">
        <w:rPr>
          <w:rFonts w:ascii="Times New Roman" w:hAnsi="Times New Roman" w:cs="Times New Roman"/>
          <w:sz w:val="28"/>
          <w:szCs w:val="28"/>
        </w:rPr>
        <w:t xml:space="preserve">da por Mati Zapata y grabada en estudio con </w:t>
      </w:r>
      <w:r w:rsidRPr="004D7FDC">
        <w:rPr>
          <w:rFonts w:ascii="Times New Roman" w:hAnsi="Times New Roman" w:cs="Times New Roman"/>
          <w:sz w:val="28"/>
          <w:szCs w:val="28"/>
        </w:rPr>
        <w:t>sus prop</w:t>
      </w:r>
      <w:r w:rsidR="004D7FDC" w:rsidRPr="004D7FDC">
        <w:rPr>
          <w:rFonts w:ascii="Times New Roman" w:hAnsi="Times New Roman" w:cs="Times New Roman"/>
          <w:sz w:val="28"/>
          <w:szCs w:val="28"/>
        </w:rPr>
        <w:t>i</w:t>
      </w:r>
      <w:r w:rsidRPr="004D7FDC">
        <w:rPr>
          <w:rFonts w:ascii="Times New Roman" w:hAnsi="Times New Roman" w:cs="Times New Roman"/>
          <w:sz w:val="28"/>
          <w:szCs w:val="28"/>
        </w:rPr>
        <w:t>os músicos</w:t>
      </w:r>
      <w:r w:rsidR="004D7FDC" w:rsidRPr="004D7FDC">
        <w:rPr>
          <w:rFonts w:ascii="Times New Roman" w:hAnsi="Times New Roman" w:cs="Times New Roman"/>
          <w:sz w:val="28"/>
          <w:szCs w:val="28"/>
        </w:rPr>
        <w:t xml:space="preserve"> que lo acompañan en sus shows.</w:t>
      </w:r>
    </w:p>
    <w:p w:rsidR="004D7FDC" w:rsidRPr="004D7FDC" w:rsidRDefault="00361500" w:rsidP="004D7FDC">
      <w:pPr>
        <w:jc w:val="center"/>
        <w:rPr>
          <w:rFonts w:ascii="Times New Roman" w:hAnsi="Times New Roman" w:cs="Times New Roman"/>
          <w:sz w:val="28"/>
          <w:szCs w:val="28"/>
        </w:rPr>
      </w:pPr>
      <w:r w:rsidRPr="004D7FDC">
        <w:rPr>
          <w:rFonts w:ascii="Times New Roman" w:hAnsi="Times New Roman" w:cs="Times New Roman"/>
          <w:sz w:val="28"/>
          <w:szCs w:val="28"/>
        </w:rPr>
        <w:t>El Nuevo single refleja su autenticidad como artista y su fuerte vinculo con</w:t>
      </w:r>
      <w:r w:rsidR="004D7FDC" w:rsidRPr="004D7FDC">
        <w:rPr>
          <w:rFonts w:ascii="Times New Roman" w:hAnsi="Times New Roman" w:cs="Times New Roman"/>
          <w:sz w:val="28"/>
          <w:szCs w:val="28"/>
        </w:rPr>
        <w:t xml:space="preserve"> </w:t>
      </w:r>
      <w:r w:rsidRPr="004D7FDC">
        <w:rPr>
          <w:rFonts w:ascii="Times New Roman" w:hAnsi="Times New Roman" w:cs="Times New Roman"/>
          <w:sz w:val="28"/>
          <w:szCs w:val="28"/>
        </w:rPr>
        <w:t>la música folklórica y popular.</w:t>
      </w:r>
    </w:p>
    <w:p w:rsidR="001A7952" w:rsidRPr="001A7952" w:rsidRDefault="001A7952" w:rsidP="004D7FDC">
      <w:pPr>
        <w:jc w:val="center"/>
        <w:rPr>
          <w:rFonts w:ascii="Times New Roman" w:hAnsi="Times New Roman" w:cs="Times New Roman"/>
          <w:sz w:val="28"/>
          <w:szCs w:val="28"/>
        </w:rPr>
      </w:pPr>
      <w:r w:rsidRPr="004D7FDC">
        <w:rPr>
          <w:rFonts w:ascii="Times New Roman" w:eastAsia="Times New Roman" w:hAnsi="Times New Roman" w:cs="Times New Roman"/>
          <w:sz w:val="28"/>
          <w:szCs w:val="28"/>
          <w:lang w:val="es-AR" w:eastAsia="es-AR"/>
        </w:rPr>
        <w:t>"</w:t>
      </w:r>
      <w:r w:rsidRPr="004D7FDC">
        <w:rPr>
          <w:rFonts w:ascii="Times New Roman" w:eastAsia="Times New Roman" w:hAnsi="Times New Roman" w:cs="Times New Roman"/>
          <w:b/>
          <w:bCs/>
          <w:sz w:val="28"/>
          <w:szCs w:val="28"/>
          <w:lang w:val="es-AR" w:eastAsia="es-AR"/>
        </w:rPr>
        <w:t>Lágrimas de Amor / Semilla de Chacarera</w:t>
      </w:r>
      <w:r w:rsidRPr="004D7FDC">
        <w:rPr>
          <w:rFonts w:ascii="Times New Roman" w:eastAsia="Times New Roman" w:hAnsi="Times New Roman" w:cs="Times New Roman"/>
          <w:sz w:val="28"/>
          <w:szCs w:val="28"/>
          <w:lang w:val="es-AR" w:eastAsia="es-AR"/>
        </w:rPr>
        <w:t xml:space="preserve">" es una propuesta que refleja las raíces del folklore argentino, pero también la capacidad de reinvención del artista, quien continúa explorando nuevas formas de conectar con su público, todo sin perder su sello. </w:t>
      </w:r>
      <w:r w:rsidRPr="001A7952">
        <w:rPr>
          <w:rFonts w:ascii="Times New Roman" w:eastAsia="Times New Roman" w:hAnsi="Times New Roman" w:cs="Times New Roman"/>
          <w:sz w:val="28"/>
          <w:szCs w:val="28"/>
          <w:lang w:val="es-AR" w:eastAsia="es-AR"/>
        </w:rPr>
        <w:t>El sencillo ya está disponible en todas las plataformas digitales</w:t>
      </w:r>
      <w:r w:rsidRPr="004D7FDC">
        <w:rPr>
          <w:rFonts w:ascii="Times New Roman" w:eastAsia="Times New Roman" w:hAnsi="Times New Roman" w:cs="Times New Roman"/>
          <w:sz w:val="28"/>
          <w:szCs w:val="28"/>
          <w:lang w:val="es-AR" w:eastAsia="es-AR"/>
        </w:rPr>
        <w:t xml:space="preserve"> </w:t>
      </w:r>
      <w:r w:rsidRPr="001A7952">
        <w:rPr>
          <w:rFonts w:ascii="Times New Roman" w:eastAsia="Times New Roman" w:hAnsi="Times New Roman" w:cs="Times New Roman"/>
          <w:sz w:val="28"/>
          <w:szCs w:val="28"/>
          <w:lang w:val="es-AR" w:eastAsia="es-AR"/>
        </w:rPr>
        <w:t xml:space="preserve">y promete convertirse en una de las canciones más emblemáticas del repertorio de </w:t>
      </w:r>
      <w:r w:rsidRPr="001A7952">
        <w:rPr>
          <w:rFonts w:ascii="Times New Roman" w:eastAsia="Times New Roman" w:hAnsi="Times New Roman" w:cs="Times New Roman"/>
          <w:b/>
          <w:bCs/>
          <w:sz w:val="28"/>
          <w:szCs w:val="28"/>
          <w:lang w:val="es-AR" w:eastAsia="es-AR"/>
        </w:rPr>
        <w:t>Fabricio Rodríguez</w:t>
      </w:r>
      <w:r w:rsidRPr="001A7952">
        <w:rPr>
          <w:rFonts w:ascii="Times New Roman" w:eastAsia="Times New Roman" w:hAnsi="Times New Roman" w:cs="Times New Roman"/>
          <w:sz w:val="28"/>
          <w:szCs w:val="28"/>
          <w:lang w:val="es-AR" w:eastAsia="es-AR"/>
        </w:rPr>
        <w:t>.</w:t>
      </w:r>
    </w:p>
    <w:p w:rsidR="001A7952" w:rsidRPr="001A7952" w:rsidRDefault="001A7952" w:rsidP="001A7952">
      <w:pPr>
        <w:spacing w:before="100" w:beforeAutospacing="1" w:after="100" w:afterAutospacing="1" w:line="240" w:lineRule="auto"/>
        <w:rPr>
          <w:rFonts w:ascii="Times New Roman" w:eastAsia="Times New Roman" w:hAnsi="Times New Roman" w:cs="Times New Roman"/>
          <w:sz w:val="28"/>
          <w:szCs w:val="28"/>
          <w:lang w:val="es-AR" w:eastAsia="es-AR"/>
        </w:rPr>
      </w:pPr>
      <w:r w:rsidRPr="001A7952">
        <w:rPr>
          <w:rFonts w:ascii="Times New Roman" w:eastAsia="Times New Roman" w:hAnsi="Times New Roman" w:cs="Times New Roman"/>
          <w:b/>
          <w:bCs/>
          <w:sz w:val="28"/>
          <w:szCs w:val="28"/>
          <w:lang w:val="es-AR" w:eastAsia="es-AR"/>
        </w:rPr>
        <w:t>Sobre Fabricio Rodríguez:</w:t>
      </w:r>
      <w:r w:rsidRPr="001A7952">
        <w:rPr>
          <w:rFonts w:ascii="Times New Roman" w:eastAsia="Times New Roman" w:hAnsi="Times New Roman" w:cs="Times New Roman"/>
          <w:sz w:val="28"/>
          <w:szCs w:val="28"/>
          <w:lang w:val="es-AR" w:eastAsia="es-AR"/>
        </w:rPr>
        <w:t xml:space="preserve"> </w:t>
      </w:r>
      <w:r w:rsidRPr="001A7952">
        <w:rPr>
          <w:rFonts w:ascii="Times New Roman" w:eastAsia="Times New Roman" w:hAnsi="Times New Roman" w:cs="Times New Roman"/>
          <w:b/>
          <w:bCs/>
          <w:sz w:val="28"/>
          <w:szCs w:val="28"/>
          <w:lang w:val="es-AR" w:eastAsia="es-AR"/>
        </w:rPr>
        <w:t>Fabricio Rodríguez</w:t>
      </w:r>
      <w:r w:rsidRPr="001A7952">
        <w:rPr>
          <w:rFonts w:ascii="Times New Roman" w:eastAsia="Times New Roman" w:hAnsi="Times New Roman" w:cs="Times New Roman"/>
          <w:sz w:val="28"/>
          <w:szCs w:val="28"/>
          <w:lang w:val="es-AR" w:eastAsia="es-AR"/>
        </w:rPr>
        <w:t xml:space="preserve"> es un cantante y armonicista arg</w:t>
      </w:r>
      <w:r w:rsidRPr="004D7FDC">
        <w:rPr>
          <w:rFonts w:ascii="Times New Roman" w:eastAsia="Times New Roman" w:hAnsi="Times New Roman" w:cs="Times New Roman"/>
          <w:sz w:val="28"/>
          <w:szCs w:val="28"/>
          <w:lang w:val="es-AR" w:eastAsia="es-AR"/>
        </w:rPr>
        <w:t xml:space="preserve">entino, nacido en Villa María, </w:t>
      </w:r>
      <w:r w:rsidRPr="001A7952">
        <w:rPr>
          <w:rFonts w:ascii="Times New Roman" w:eastAsia="Times New Roman" w:hAnsi="Times New Roman" w:cs="Times New Roman"/>
          <w:b/>
          <w:bCs/>
          <w:sz w:val="28"/>
          <w:szCs w:val="28"/>
          <w:lang w:val="es-AR" w:eastAsia="es-AR"/>
        </w:rPr>
        <w:t>Córdoba</w:t>
      </w:r>
      <w:r w:rsidRPr="001A7952">
        <w:rPr>
          <w:rFonts w:ascii="Times New Roman" w:eastAsia="Times New Roman" w:hAnsi="Times New Roman" w:cs="Times New Roman"/>
          <w:sz w:val="28"/>
          <w:szCs w:val="28"/>
          <w:lang w:val="es-AR" w:eastAsia="es-AR"/>
        </w:rPr>
        <w:t>, conocid</w:t>
      </w:r>
      <w:r w:rsidR="004D7FDC" w:rsidRPr="004D7FDC">
        <w:rPr>
          <w:rFonts w:ascii="Times New Roman" w:eastAsia="Times New Roman" w:hAnsi="Times New Roman" w:cs="Times New Roman"/>
          <w:sz w:val="28"/>
          <w:szCs w:val="28"/>
          <w:lang w:val="es-AR" w:eastAsia="es-AR"/>
        </w:rPr>
        <w:t xml:space="preserve">o por su estilo único </w:t>
      </w:r>
      <w:r w:rsidR="004D7FDC">
        <w:rPr>
          <w:rFonts w:ascii="Times New Roman" w:eastAsia="Times New Roman" w:hAnsi="Times New Roman" w:cs="Times New Roman"/>
          <w:sz w:val="28"/>
          <w:szCs w:val="28"/>
          <w:lang w:val="es-AR" w:eastAsia="es-AR"/>
        </w:rPr>
        <w:t>y su</w:t>
      </w:r>
      <w:r w:rsidRPr="004D7FDC">
        <w:rPr>
          <w:rFonts w:ascii="Times New Roman" w:eastAsia="Times New Roman" w:hAnsi="Times New Roman" w:cs="Times New Roman"/>
          <w:sz w:val="28"/>
          <w:szCs w:val="28"/>
          <w:lang w:val="es-AR" w:eastAsia="es-AR"/>
        </w:rPr>
        <w:t xml:space="preserve"> virtuosismo con la armónica</w:t>
      </w:r>
      <w:r w:rsidRPr="001A7952">
        <w:rPr>
          <w:rFonts w:ascii="Times New Roman" w:eastAsia="Times New Roman" w:hAnsi="Times New Roman" w:cs="Times New Roman"/>
          <w:sz w:val="28"/>
          <w:szCs w:val="28"/>
          <w:lang w:val="es-AR" w:eastAsia="es-AR"/>
        </w:rPr>
        <w:t xml:space="preserve">. </w:t>
      </w:r>
      <w:r w:rsidRPr="001A7952">
        <w:rPr>
          <w:rFonts w:ascii="Times New Roman" w:eastAsia="Times New Roman" w:hAnsi="Times New Roman" w:cs="Times New Roman"/>
          <w:sz w:val="28"/>
          <w:szCs w:val="28"/>
          <w:lang w:val="es-AR" w:eastAsia="es-AR"/>
        </w:rPr>
        <w:lastRenderedPageBreak/>
        <w:t>A lo largo de su carrera, ha trabajado en una gran</w:t>
      </w:r>
      <w:r w:rsidR="006678B1">
        <w:rPr>
          <w:rFonts w:ascii="Times New Roman" w:eastAsia="Times New Roman" w:hAnsi="Times New Roman" w:cs="Times New Roman"/>
          <w:sz w:val="28"/>
          <w:szCs w:val="28"/>
          <w:lang w:val="es-AR" w:eastAsia="es-AR"/>
        </w:rPr>
        <w:t xml:space="preserve"> variedad de artistas</w:t>
      </w:r>
      <w:r w:rsidRPr="001A7952">
        <w:rPr>
          <w:rFonts w:ascii="Times New Roman" w:eastAsia="Times New Roman" w:hAnsi="Times New Roman" w:cs="Times New Roman"/>
          <w:sz w:val="28"/>
          <w:szCs w:val="28"/>
          <w:lang w:val="es-AR" w:eastAsia="es-AR"/>
        </w:rPr>
        <w:t xml:space="preserve"> que lo han llevado a recorrer diferentes escenarios del país. Su </w:t>
      </w:r>
      <w:r w:rsidRPr="004D7FDC">
        <w:rPr>
          <w:rFonts w:ascii="Times New Roman" w:eastAsia="Times New Roman" w:hAnsi="Times New Roman" w:cs="Times New Roman"/>
          <w:sz w:val="28"/>
          <w:szCs w:val="28"/>
          <w:lang w:val="es-AR" w:eastAsia="es-AR"/>
        </w:rPr>
        <w:t xml:space="preserve">talento para fusionar la música popular con las canciones de su propia autoría </w:t>
      </w:r>
      <w:r w:rsidRPr="001A7952">
        <w:rPr>
          <w:rFonts w:ascii="Times New Roman" w:eastAsia="Times New Roman" w:hAnsi="Times New Roman" w:cs="Times New Roman"/>
          <w:sz w:val="28"/>
          <w:szCs w:val="28"/>
          <w:lang w:val="es-AR" w:eastAsia="es-AR"/>
        </w:rPr>
        <w:t xml:space="preserve">le ha ganado un lugar destacado </w:t>
      </w:r>
      <w:r w:rsidRPr="004D7FDC">
        <w:rPr>
          <w:rFonts w:ascii="Times New Roman" w:eastAsia="Times New Roman" w:hAnsi="Times New Roman" w:cs="Times New Roman"/>
          <w:sz w:val="28"/>
          <w:szCs w:val="28"/>
          <w:lang w:val="es-AR" w:eastAsia="es-AR"/>
        </w:rPr>
        <w:t>dentro de los escenarios argentinos</w:t>
      </w:r>
      <w:r w:rsidRPr="001A7952">
        <w:rPr>
          <w:rFonts w:ascii="Times New Roman" w:eastAsia="Times New Roman" w:hAnsi="Times New Roman" w:cs="Times New Roman"/>
          <w:sz w:val="28"/>
          <w:szCs w:val="28"/>
          <w:lang w:val="es-AR" w:eastAsia="es-AR"/>
        </w:rPr>
        <w:t>.</w:t>
      </w:r>
    </w:p>
    <w:p w:rsidR="001A7952" w:rsidRPr="004D7FDC" w:rsidRDefault="001A7952" w:rsidP="001A7952">
      <w:pPr>
        <w:jc w:val="center"/>
        <w:rPr>
          <w:rFonts w:ascii="Times New Roman" w:hAnsi="Times New Roman" w:cs="Times New Roman"/>
          <w:b/>
          <w:sz w:val="28"/>
          <w:szCs w:val="28"/>
          <w:lang w:val="es-AR"/>
        </w:rPr>
      </w:pPr>
      <w:r w:rsidRPr="001A7952">
        <w:rPr>
          <w:rFonts w:ascii="Times New Roman" w:eastAsia="Times New Roman" w:hAnsi="Times New Roman" w:cs="Times New Roman"/>
          <w:b/>
          <w:bCs/>
          <w:sz w:val="28"/>
          <w:szCs w:val="28"/>
          <w:lang w:val="es-AR" w:eastAsia="es-AR"/>
        </w:rPr>
        <w:t>Próximos Proyectos:</w:t>
      </w:r>
      <w:r w:rsidRPr="001A7952">
        <w:rPr>
          <w:rFonts w:ascii="Times New Roman" w:eastAsia="Times New Roman" w:hAnsi="Times New Roman" w:cs="Times New Roman"/>
          <w:sz w:val="28"/>
          <w:szCs w:val="28"/>
          <w:lang w:val="es-AR" w:eastAsia="es-AR"/>
        </w:rPr>
        <w:t xml:space="preserve"> Este lanzamiento es solo el comienzo de lo que será un año lleno de nuevos proyectos y presentaciones. Fabricio Rodríguez ya se</w:t>
      </w:r>
      <w:r w:rsidRPr="004D7FDC">
        <w:rPr>
          <w:rFonts w:ascii="Times New Roman" w:eastAsia="Times New Roman" w:hAnsi="Times New Roman" w:cs="Times New Roman"/>
          <w:sz w:val="28"/>
          <w:szCs w:val="28"/>
          <w:lang w:val="es-AR" w:eastAsia="es-AR"/>
        </w:rPr>
        <w:t xml:space="preserve"> encuentra preparando tres</w:t>
      </w:r>
      <w:r w:rsidRPr="001A7952">
        <w:rPr>
          <w:rFonts w:ascii="Times New Roman" w:eastAsia="Times New Roman" w:hAnsi="Times New Roman" w:cs="Times New Roman"/>
          <w:sz w:val="28"/>
          <w:szCs w:val="28"/>
          <w:lang w:val="es-AR" w:eastAsia="es-AR"/>
        </w:rPr>
        <w:t xml:space="preserve"> álbum</w:t>
      </w:r>
      <w:r w:rsidRPr="004D7FDC">
        <w:rPr>
          <w:rFonts w:ascii="Times New Roman" w:eastAsia="Times New Roman" w:hAnsi="Times New Roman" w:cs="Times New Roman"/>
          <w:sz w:val="28"/>
          <w:szCs w:val="28"/>
          <w:lang w:val="es-AR" w:eastAsia="es-AR"/>
        </w:rPr>
        <w:t>es</w:t>
      </w:r>
      <w:r w:rsidRPr="001A7952">
        <w:rPr>
          <w:rFonts w:ascii="Times New Roman" w:eastAsia="Times New Roman" w:hAnsi="Times New Roman" w:cs="Times New Roman"/>
          <w:sz w:val="28"/>
          <w:szCs w:val="28"/>
          <w:lang w:val="es-AR" w:eastAsia="es-AR"/>
        </w:rPr>
        <w:t>, que promete seguir sorprendiendo a sus seg</w:t>
      </w:r>
      <w:r w:rsidR="004D7FDC">
        <w:rPr>
          <w:rFonts w:ascii="Times New Roman" w:eastAsia="Times New Roman" w:hAnsi="Times New Roman" w:cs="Times New Roman"/>
          <w:sz w:val="28"/>
          <w:szCs w:val="28"/>
          <w:lang w:val="es-AR" w:eastAsia="es-AR"/>
        </w:rPr>
        <w:t>uidores con nuevas canciones</w:t>
      </w:r>
      <w:r w:rsidRPr="001A7952">
        <w:rPr>
          <w:rFonts w:ascii="Times New Roman" w:eastAsia="Times New Roman" w:hAnsi="Times New Roman" w:cs="Times New Roman"/>
          <w:sz w:val="28"/>
          <w:szCs w:val="28"/>
          <w:lang w:val="es-AR" w:eastAsia="es-AR"/>
        </w:rPr>
        <w:t xml:space="preserve"> y fusiones de géneros.</w:t>
      </w:r>
      <w:r w:rsidRPr="004D7FDC">
        <w:rPr>
          <w:rFonts w:ascii="Times New Roman" w:eastAsia="Times New Roman" w:hAnsi="Times New Roman" w:cs="Times New Roman"/>
          <w:sz w:val="28"/>
          <w:szCs w:val="28"/>
          <w:lang w:val="es-AR" w:eastAsia="es-AR"/>
        </w:rPr>
        <w:t xml:space="preserve"> </w:t>
      </w:r>
      <w:r w:rsidRPr="004D7FDC">
        <w:rPr>
          <w:rFonts w:ascii="Times New Roman" w:hAnsi="Times New Roman" w:cs="Times New Roman"/>
          <w:sz w:val="28"/>
          <w:szCs w:val="28"/>
          <w:lang w:val="es-AR"/>
        </w:rPr>
        <w:t>Hoy</w:t>
      </w:r>
      <w:r w:rsidRPr="004D7FDC">
        <w:rPr>
          <w:rFonts w:ascii="Times New Roman" w:hAnsi="Times New Roman" w:cs="Times New Roman"/>
          <w:sz w:val="28"/>
          <w:szCs w:val="28"/>
          <w:lang w:val="es-AR"/>
        </w:rPr>
        <w:t xml:space="preserve"> se prepara para la Gira de Verano 2025, recorriendo los festivales más convocantes del país.</w:t>
      </w:r>
      <w:r w:rsidRPr="004D7FDC">
        <w:rPr>
          <w:rFonts w:ascii="Times New Roman" w:hAnsi="Times New Roman" w:cs="Times New Roman"/>
          <w:sz w:val="28"/>
          <w:szCs w:val="28"/>
          <w:lang w:val="es-AR"/>
        </w:rPr>
        <w:t xml:space="preserve"> Además de presentar sus Conciertos de música de películas </w:t>
      </w:r>
      <w:r w:rsidRPr="004D7FDC">
        <w:rPr>
          <w:rFonts w:ascii="Times New Roman" w:hAnsi="Times New Roman" w:cs="Times New Roman"/>
          <w:b/>
          <w:sz w:val="28"/>
          <w:szCs w:val="28"/>
          <w:lang w:val="es-AR"/>
        </w:rPr>
        <w:t>“Una Armónica de Película”</w:t>
      </w:r>
    </w:p>
    <w:p w:rsidR="001A7952" w:rsidRPr="001A7952" w:rsidRDefault="001A7952" w:rsidP="001A7952">
      <w:pPr>
        <w:spacing w:after="0" w:line="240" w:lineRule="auto"/>
        <w:rPr>
          <w:rFonts w:ascii="Times New Roman" w:eastAsia="Times New Roman" w:hAnsi="Times New Roman" w:cs="Times New Roman"/>
          <w:sz w:val="24"/>
          <w:szCs w:val="24"/>
          <w:lang w:val="es-AR" w:eastAsia="es-AR"/>
        </w:rPr>
      </w:pPr>
      <w:r w:rsidRPr="001A7952">
        <w:rPr>
          <w:rFonts w:ascii="Times New Roman" w:eastAsia="Times New Roman" w:hAnsi="Times New Roman" w:cs="Times New Roman"/>
          <w:sz w:val="24"/>
          <w:szCs w:val="24"/>
          <w:lang w:val="es-AR" w:eastAsia="es-AR"/>
        </w:rPr>
        <w:pict>
          <v:rect id="_x0000_i1025" style="width:0;height:1.5pt" o:hralign="center" o:hrstd="t" o:hr="t" fillcolor="#a0a0a0" stroked="f"/>
        </w:pict>
      </w:r>
    </w:p>
    <w:p w:rsidR="001A7952" w:rsidRPr="004D7FDC" w:rsidRDefault="001A7952" w:rsidP="001A7952">
      <w:pPr>
        <w:jc w:val="center"/>
        <w:rPr>
          <w:rFonts w:ascii="Times New Roman" w:hAnsi="Times New Roman" w:cs="Times New Roman"/>
          <w:b/>
          <w:sz w:val="28"/>
          <w:szCs w:val="28"/>
          <w:lang w:val="es-AR"/>
        </w:rPr>
      </w:pPr>
      <w:r w:rsidRPr="004D7FDC">
        <w:rPr>
          <w:rFonts w:ascii="Times New Roman" w:hAnsi="Times New Roman" w:cs="Times New Roman"/>
          <w:b/>
          <w:sz w:val="28"/>
          <w:szCs w:val="28"/>
          <w:lang w:val="es-AR"/>
        </w:rPr>
        <w:t xml:space="preserve">Sigamos cantando, sigamos soñando #TodaLaVida </w:t>
      </w:r>
    </w:p>
    <w:p w:rsidR="004D7FDC" w:rsidRPr="001A7952" w:rsidRDefault="004D7FDC" w:rsidP="004D7FDC">
      <w:pPr>
        <w:spacing w:before="100" w:beforeAutospacing="1" w:after="100" w:afterAutospacing="1" w:line="240" w:lineRule="auto"/>
        <w:rPr>
          <w:rFonts w:ascii="Times New Roman" w:eastAsia="Times New Roman" w:hAnsi="Times New Roman" w:cs="Times New Roman"/>
          <w:sz w:val="24"/>
          <w:szCs w:val="24"/>
          <w:lang w:val="es-AR" w:eastAsia="es-AR"/>
        </w:rPr>
      </w:pPr>
      <w:r w:rsidRPr="001A7952">
        <w:rPr>
          <w:rFonts w:ascii="Times New Roman" w:eastAsia="Times New Roman" w:hAnsi="Times New Roman" w:cs="Times New Roman"/>
          <w:b/>
          <w:bCs/>
          <w:sz w:val="24"/>
          <w:szCs w:val="24"/>
          <w:lang w:val="es-AR" w:eastAsia="es-AR"/>
        </w:rPr>
        <w:t>¡No te pierdas la oportunidad de escuchar este nuevo trabajo y seguir a Fabricio Rodríguez en sus redes sociales para estar al tanto de todas sus novedades!</w:t>
      </w:r>
    </w:p>
    <w:p w:rsidR="001A7952" w:rsidRPr="001A7952" w:rsidRDefault="004D7FDC" w:rsidP="004D7FDC">
      <w:pPr>
        <w:rPr>
          <w:sz w:val="24"/>
          <w:szCs w:val="24"/>
          <w:lang w:val="es-AR"/>
        </w:rPr>
      </w:pPr>
      <w:r>
        <w:rPr>
          <w:b/>
          <w:sz w:val="28"/>
          <w:szCs w:val="28"/>
          <w:lang w:val="es-AR"/>
        </w:rPr>
        <w:t xml:space="preserve">                                                            </w:t>
      </w:r>
      <w:r w:rsidR="001A7952" w:rsidRPr="001A7952">
        <w:rPr>
          <w:sz w:val="24"/>
          <w:szCs w:val="24"/>
          <w:lang w:val="es-AR"/>
        </w:rPr>
        <w:t>Visita: www.fabriciorodriguez.com</w:t>
      </w:r>
    </w:p>
    <w:p w:rsidR="001A7952" w:rsidRPr="001A7952" w:rsidRDefault="001A7952" w:rsidP="001A7952">
      <w:pPr>
        <w:jc w:val="center"/>
        <w:rPr>
          <w:sz w:val="24"/>
          <w:szCs w:val="24"/>
          <w:lang w:val="es-AR"/>
        </w:rPr>
      </w:pPr>
      <w:r w:rsidRPr="001A7952">
        <w:rPr>
          <w:sz w:val="24"/>
          <w:szCs w:val="24"/>
          <w:lang w:val="es-AR"/>
        </w:rPr>
        <w:t>Instagram: @fabriciorod Facebook: @FabricioRodriguezOficial Twitter: @Fabri_Rodriguez</w:t>
      </w:r>
    </w:p>
    <w:p w:rsidR="001A7952" w:rsidRPr="001A7952" w:rsidRDefault="001A7952" w:rsidP="001A7952">
      <w:pPr>
        <w:jc w:val="center"/>
        <w:rPr>
          <w:sz w:val="24"/>
          <w:szCs w:val="24"/>
          <w:lang w:val="es-AR"/>
        </w:rPr>
      </w:pPr>
      <w:r w:rsidRPr="00294DDA">
        <w:rPr>
          <w:b/>
          <w:sz w:val="24"/>
          <w:szCs w:val="24"/>
          <w:lang w:val="es-AR"/>
        </w:rPr>
        <w:t>Contacto de Prensa:</w:t>
      </w:r>
      <w:r w:rsidRPr="001A7952">
        <w:rPr>
          <w:sz w:val="24"/>
          <w:szCs w:val="24"/>
          <w:lang w:val="es-AR"/>
        </w:rPr>
        <w:t xml:space="preserve"> Alejandra Fernández Tel: +54 9 351 6258542</w:t>
      </w:r>
    </w:p>
    <w:p w:rsidR="003678B3" w:rsidRPr="001A7952" w:rsidRDefault="001A7952" w:rsidP="001A7952">
      <w:pPr>
        <w:rPr>
          <w:sz w:val="24"/>
          <w:szCs w:val="24"/>
          <w:lang w:val="es-AR"/>
        </w:rPr>
      </w:pPr>
      <w:r w:rsidRPr="001A7952">
        <w:rPr>
          <w:sz w:val="24"/>
          <w:szCs w:val="24"/>
          <w:lang w:val="es-AR"/>
        </w:rPr>
        <w:t xml:space="preserve">                                               </w:t>
      </w:r>
      <w:r w:rsidRPr="001A7952">
        <w:rPr>
          <w:sz w:val="24"/>
          <w:szCs w:val="24"/>
          <w:lang w:val="es-AR"/>
        </w:rPr>
        <w:t>Email: milano.comunicazione16@g</w:t>
      </w:r>
      <w:bookmarkStart w:id="0" w:name="_GoBack"/>
      <w:bookmarkEnd w:id="0"/>
      <w:r w:rsidRPr="001A7952">
        <w:rPr>
          <w:sz w:val="24"/>
          <w:szCs w:val="24"/>
          <w:lang w:val="es-AR"/>
        </w:rPr>
        <w:t>mail.com</w:t>
      </w:r>
    </w:p>
    <w:sectPr w:rsidR="003678B3" w:rsidRPr="001A7952" w:rsidSect="003678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C7C89"/>
    <w:multiLevelType w:val="multilevel"/>
    <w:tmpl w:val="AE28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C5F41"/>
    <w:multiLevelType w:val="multilevel"/>
    <w:tmpl w:val="39CA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B3"/>
    <w:rsid w:val="00051756"/>
    <w:rsid w:val="00185106"/>
    <w:rsid w:val="00186518"/>
    <w:rsid w:val="001A7952"/>
    <w:rsid w:val="00294DDA"/>
    <w:rsid w:val="002F3F40"/>
    <w:rsid w:val="00361500"/>
    <w:rsid w:val="003678B3"/>
    <w:rsid w:val="004D7FDC"/>
    <w:rsid w:val="0063185F"/>
    <w:rsid w:val="006678B1"/>
    <w:rsid w:val="00AB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B9AE1-216B-43B1-A02E-789E2C67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78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8B3"/>
    <w:rPr>
      <w:rFonts w:ascii="Tahoma" w:hAnsi="Tahoma" w:cs="Tahoma"/>
      <w:sz w:val="16"/>
      <w:szCs w:val="16"/>
    </w:rPr>
  </w:style>
  <w:style w:type="paragraph" w:styleId="NormalWeb">
    <w:name w:val="Normal (Web)"/>
    <w:basedOn w:val="Normal"/>
    <w:uiPriority w:val="99"/>
    <w:unhideWhenUsed/>
    <w:rsid w:val="001A79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CRCNet</cp:lastModifiedBy>
  <cp:revision>6</cp:revision>
  <dcterms:created xsi:type="dcterms:W3CDTF">2024-11-29T21:04:00Z</dcterms:created>
  <dcterms:modified xsi:type="dcterms:W3CDTF">2024-11-29T21:07:00Z</dcterms:modified>
</cp:coreProperties>
</file>